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4E" w:rsidRDefault="00A3477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-131445</wp:posOffset>
            </wp:positionV>
            <wp:extent cx="1591310" cy="1176655"/>
            <wp:effectExtent l="0" t="0" r="889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210185</wp:posOffset>
            </wp:positionV>
            <wp:extent cx="2023745" cy="835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-266065</wp:posOffset>
            </wp:positionV>
            <wp:extent cx="1188720" cy="1390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A4E" w:rsidRDefault="00036A4E"/>
    <w:p w:rsidR="00036A4E" w:rsidRDefault="00036A4E"/>
    <w:p w:rsidR="00036A4E" w:rsidRDefault="00036A4E"/>
    <w:p w:rsidR="00036A4E" w:rsidRDefault="00036A4E"/>
    <w:p w:rsidR="00036A4E" w:rsidRDefault="00036A4E" w:rsidP="00FD0760">
      <w:pPr>
        <w:spacing w:after="0"/>
      </w:pPr>
    </w:p>
    <w:p w:rsidR="005E1679" w:rsidRDefault="00036A4E" w:rsidP="00FD07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6A4E">
        <w:rPr>
          <w:rFonts w:ascii="Times New Roman" w:hAnsi="Times New Roman" w:cs="Times New Roman"/>
          <w:sz w:val="24"/>
        </w:rPr>
        <w:t>Kern Regional Center (KRC)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Self-Determination Advisory Committee (SDAC) Meeting Agenda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6A4E">
        <w:rPr>
          <w:rFonts w:ascii="Times New Roman" w:hAnsi="Times New Roman" w:cs="Times New Roman"/>
          <w:b/>
          <w:sz w:val="24"/>
        </w:rPr>
        <w:t>January 31</w:t>
      </w:r>
      <w:r w:rsidRPr="00036A4E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036A4E">
        <w:rPr>
          <w:rFonts w:ascii="Times New Roman" w:hAnsi="Times New Roman" w:cs="Times New Roman"/>
          <w:b/>
          <w:sz w:val="24"/>
        </w:rPr>
        <w:t xml:space="preserve">, 2022 @ 5:00 </w:t>
      </w:r>
      <w:proofErr w:type="spellStart"/>
      <w:r w:rsidRPr="00036A4E">
        <w:rPr>
          <w:rFonts w:ascii="Times New Roman" w:hAnsi="Times New Roman" w:cs="Times New Roman"/>
          <w:b/>
          <w:sz w:val="24"/>
        </w:rPr>
        <w:t>p.m</w:t>
      </w:r>
      <w:proofErr w:type="spellEnd"/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Teleconference via Zoom Webinar</w:t>
      </w:r>
    </w:p>
    <w:p w:rsidR="00036A4E" w:rsidRDefault="00F72CFB" w:rsidP="00FD0760">
      <w:pPr>
        <w:spacing w:after="0"/>
        <w:jc w:val="center"/>
      </w:pPr>
      <w:hyperlink r:id="rId10" w:history="1">
        <w:r w:rsidR="00036A4E" w:rsidRPr="00970BF6">
          <w:rPr>
            <w:rStyle w:val="Hyperlink"/>
          </w:rPr>
          <w:t>https://us02web.zoom.us/j/83202876861?pwd=Y1R6TmRBQ2hBTnFVaUVUWGxQQkdWUT09</w:t>
        </w:r>
      </w:hyperlink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6A4E">
        <w:rPr>
          <w:rFonts w:ascii="Times New Roman" w:hAnsi="Times New Roman" w:cs="Times New Roman"/>
          <w:b/>
          <w:sz w:val="24"/>
        </w:rPr>
        <w:t>Passcode: 220758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Or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Telephone: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Dial (for higher quality, dial a number based on your current location):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Webinar ID: 836 4181 3479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Passcode: 220758</w:t>
      </w:r>
    </w:p>
    <w:p w:rsidR="00036A4E" w:rsidRDefault="00036A4E" w:rsidP="00FD07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6A4E">
        <w:rPr>
          <w:rFonts w:ascii="Times New Roman" w:hAnsi="Times New Roman" w:cs="Times New Roman"/>
          <w:b/>
          <w:sz w:val="24"/>
        </w:rPr>
        <w:t xml:space="preserve">International numbers available: </w:t>
      </w:r>
      <w:hyperlink r:id="rId11" w:history="1">
        <w:r w:rsidRPr="00036A4E">
          <w:rPr>
            <w:rStyle w:val="Hyperlink"/>
            <w:rFonts w:ascii="Times New Roman" w:hAnsi="Times New Roman" w:cs="Times New Roman"/>
            <w:sz w:val="24"/>
          </w:rPr>
          <w:t>https://us02web.zoom.us/u/keiHqzyfXZ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:rsidR="00900475" w:rsidRDefault="00036A4E" w:rsidP="00036A4E">
      <w:pPr>
        <w:jc w:val="center"/>
        <w:rPr>
          <w:rFonts w:ascii="Times New Roman" w:hAnsi="Times New Roman" w:cs="Times New Roman"/>
          <w:i/>
          <w:sz w:val="24"/>
        </w:rPr>
      </w:pPr>
      <w:r w:rsidRPr="00036A4E">
        <w:rPr>
          <w:rFonts w:ascii="Times New Roman" w:hAnsi="Times New Roman" w:cs="Times New Roman"/>
          <w:i/>
          <w:sz w:val="24"/>
        </w:rPr>
        <w:t>Pursuant to Government Code Sections 11123.1 and 11125(f),</w:t>
      </w:r>
      <w:r>
        <w:rPr>
          <w:rFonts w:ascii="Times New Roman" w:hAnsi="Times New Roman" w:cs="Times New Roman"/>
          <w:i/>
          <w:sz w:val="24"/>
        </w:rPr>
        <w:t xml:space="preserve"> individuals with disabilities who require accessible alternatives formats of the agenda and related meeting materials and/or auxiliary aids/services to participate in the meeting should contact Michele Rodriquez @ (661)852-3272 or email at </w:t>
      </w:r>
      <w:hyperlink r:id="rId12" w:history="1">
        <w:r w:rsidRPr="00970BF6">
          <w:rPr>
            <w:rStyle w:val="Hyperlink"/>
            <w:rFonts w:ascii="Times New Roman" w:hAnsi="Times New Roman" w:cs="Times New Roman"/>
            <w:i/>
            <w:sz w:val="24"/>
          </w:rPr>
          <w:t>mrodriquez@kernrc.org</w:t>
        </w:r>
      </w:hyperlink>
      <w:r>
        <w:rPr>
          <w:rFonts w:ascii="Times New Roman" w:hAnsi="Times New Roman" w:cs="Times New Roman"/>
          <w:i/>
          <w:sz w:val="24"/>
        </w:rPr>
        <w:t xml:space="preserve"> Requests must be received by </w:t>
      </w:r>
    </w:p>
    <w:p w:rsidR="00036A4E" w:rsidRDefault="00036A4E" w:rsidP="00036A4E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January 10</w:t>
      </w:r>
      <w:r w:rsidRPr="00036A4E">
        <w:rPr>
          <w:rFonts w:ascii="Times New Roman" w:hAnsi="Times New Roman" w:cs="Times New Roman"/>
          <w:i/>
          <w:sz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</w:rPr>
        <w:t>, 2022</w:t>
      </w:r>
    </w:p>
    <w:p w:rsidR="00FD0760" w:rsidRDefault="00FD0760" w:rsidP="00A34772">
      <w:pPr>
        <w:spacing w:line="480" w:lineRule="auto"/>
        <w:rPr>
          <w:rFonts w:ascii="Times New Roman" w:hAnsi="Times New Roman" w:cs="Times New Roman"/>
          <w:i/>
          <w:sz w:val="24"/>
        </w:rPr>
      </w:pPr>
    </w:p>
    <w:p w:rsidR="00A34772" w:rsidRDefault="00FD0760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Call to Order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Establish of Quorum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Additional Items:</w:t>
      </w:r>
    </w:p>
    <w:p w:rsidR="00A34772" w:rsidRP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By-Laws</w:t>
      </w:r>
    </w:p>
    <w:p w:rsidR="00A34772" w:rsidRP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We have to find a way to get more families to participate on the committee.</w:t>
      </w:r>
    </w:p>
    <w:p w:rsidR="00A34772" w:rsidRP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(Action Item) Include Independent Facilitators and Vendors in the committee if they are interested in this discussion.</w:t>
      </w:r>
    </w:p>
    <w:p w:rsidR="00A34772" w:rsidRP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Discuss the RFP Proposal for year 21/22</w:t>
      </w:r>
    </w:p>
    <w:p w:rsidR="00A34772" w:rsidRP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IF training (We have funding in our RFP to set up an intensive IF training. Is there a desire/want for this type of training to expand IF capacity for KRC)</w:t>
      </w:r>
    </w:p>
    <w:p w:rsidR="00A34772" w:rsidRDefault="00A34772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4772">
        <w:rPr>
          <w:rFonts w:ascii="Times New Roman" w:hAnsi="Times New Roman" w:cs="Times New Roman"/>
          <w:b/>
          <w:sz w:val="24"/>
        </w:rPr>
        <w:t>Introduction of Virginia</w:t>
      </w:r>
    </w:p>
    <w:p w:rsidR="0089354D" w:rsidRDefault="0089354D" w:rsidP="00A347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SDP Update</w:t>
      </w:r>
      <w:bookmarkStart w:id="0" w:name="_GoBack"/>
      <w:bookmarkEnd w:id="0"/>
    </w:p>
    <w:p w:rsidR="00A34772" w:rsidRDefault="00A34772" w:rsidP="00A3477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:rsidR="00A34772" w:rsidRPr="00A34772" w:rsidRDefault="00A34772" w:rsidP="00A3477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 Comment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Status of SDP (Wood/Kulzer-Reyes)</w:t>
      </w:r>
    </w:p>
    <w:p w:rsidR="00A34772" w:rsidRDefault="00A34772" w:rsidP="00A3477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Updates on SD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KRC Updates</w:t>
      </w:r>
    </w:p>
    <w:p w:rsidR="00A34772" w:rsidRDefault="009969B1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KRC SD Update</w:t>
      </w:r>
    </w:p>
    <w:p w:rsidR="009969B1" w:rsidRDefault="009969B1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General Update</w:t>
      </w:r>
    </w:p>
    <w:p w:rsidR="009969B1" w:rsidRDefault="009969B1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Non-pilot Update</w:t>
      </w:r>
    </w:p>
    <w:p w:rsidR="009969B1" w:rsidRDefault="009969B1" w:rsidP="009B4B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Nominations for Committee</w:t>
      </w:r>
    </w:p>
    <w:p w:rsidR="009B4B5A" w:rsidRDefault="009B4B5A" w:rsidP="009B4B5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Topics for Next Meeting</w:t>
      </w:r>
    </w:p>
    <w:p w:rsid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</w:p>
    <w:p w:rsidR="00A34772" w:rsidRPr="00A34772" w:rsidRDefault="00A34772" w:rsidP="00A3477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</w:p>
    <w:p w:rsidR="00FD0760" w:rsidRPr="00FD0760" w:rsidRDefault="00FD0760" w:rsidP="00A34772">
      <w:pPr>
        <w:ind w:left="360"/>
        <w:rPr>
          <w:rFonts w:ascii="Times New Roman" w:hAnsi="Times New Roman" w:cs="Times New Roman"/>
          <w:b/>
          <w:sz w:val="24"/>
        </w:rPr>
      </w:pPr>
    </w:p>
    <w:p w:rsidR="00FD0760" w:rsidRPr="00FD0760" w:rsidRDefault="00FD0760" w:rsidP="00FD0760">
      <w:pPr>
        <w:ind w:left="1080"/>
        <w:rPr>
          <w:rFonts w:ascii="Times New Roman" w:hAnsi="Times New Roman" w:cs="Times New Roman"/>
          <w:b/>
          <w:sz w:val="24"/>
        </w:rPr>
      </w:pPr>
    </w:p>
    <w:p w:rsidR="00FD0760" w:rsidRDefault="00FD0760" w:rsidP="00FD0760">
      <w:pPr>
        <w:rPr>
          <w:rFonts w:ascii="Times New Roman" w:hAnsi="Times New Roman" w:cs="Times New Roman"/>
          <w:b/>
          <w:sz w:val="24"/>
        </w:rPr>
      </w:pPr>
    </w:p>
    <w:p w:rsidR="00FD0760" w:rsidRDefault="00FD0760" w:rsidP="00FD0760">
      <w:pPr>
        <w:rPr>
          <w:rFonts w:ascii="Times New Roman" w:hAnsi="Times New Roman" w:cs="Times New Roman"/>
          <w:b/>
          <w:sz w:val="24"/>
        </w:rPr>
      </w:pPr>
    </w:p>
    <w:p w:rsidR="00FD0760" w:rsidRPr="00FD0760" w:rsidRDefault="00FD0760" w:rsidP="00FD0760">
      <w:pPr>
        <w:rPr>
          <w:rFonts w:ascii="Times New Roman" w:hAnsi="Times New Roman" w:cs="Times New Roman"/>
          <w:b/>
          <w:sz w:val="24"/>
        </w:rPr>
      </w:pPr>
      <w:r w:rsidRPr="00FD0760">
        <w:rPr>
          <w:rFonts w:ascii="Times New Roman" w:hAnsi="Times New Roman" w:cs="Times New Roman"/>
          <w:b/>
          <w:sz w:val="24"/>
        </w:rPr>
        <w:tab/>
      </w:r>
    </w:p>
    <w:p w:rsidR="00036A4E" w:rsidRPr="00036A4E" w:rsidRDefault="00036A4E" w:rsidP="00036A4E">
      <w:pPr>
        <w:ind w:left="1080"/>
        <w:rPr>
          <w:rFonts w:ascii="Times New Roman" w:hAnsi="Times New Roman" w:cs="Times New Roman"/>
          <w:sz w:val="24"/>
        </w:rPr>
      </w:pPr>
    </w:p>
    <w:sectPr w:rsidR="00036A4E" w:rsidRPr="00036A4E" w:rsidSect="00A34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FB" w:rsidRDefault="00F72CFB" w:rsidP="00FD0760">
      <w:pPr>
        <w:spacing w:after="0" w:line="240" w:lineRule="auto"/>
      </w:pPr>
      <w:r>
        <w:separator/>
      </w:r>
    </w:p>
  </w:endnote>
  <w:endnote w:type="continuationSeparator" w:id="0">
    <w:p w:rsidR="00F72CFB" w:rsidRDefault="00F72CFB" w:rsidP="00F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AA" w:rsidRDefault="00D1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4452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0760" w:rsidRDefault="00FD07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54D" w:rsidRPr="0089354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D0760" w:rsidRDefault="00FD0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AA" w:rsidRDefault="00D1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FB" w:rsidRDefault="00F72CFB" w:rsidP="00FD0760">
      <w:pPr>
        <w:spacing w:after="0" w:line="240" w:lineRule="auto"/>
      </w:pPr>
      <w:r>
        <w:separator/>
      </w:r>
    </w:p>
  </w:footnote>
  <w:footnote w:type="continuationSeparator" w:id="0">
    <w:p w:rsidR="00F72CFB" w:rsidRDefault="00F72CFB" w:rsidP="00FD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AA" w:rsidRDefault="00D1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667047"/>
      <w:docPartObj>
        <w:docPartGallery w:val="Watermarks"/>
        <w:docPartUnique/>
      </w:docPartObj>
    </w:sdtPr>
    <w:sdtEndPr/>
    <w:sdtContent>
      <w:p w:rsidR="00D12DAA" w:rsidRDefault="00F72CF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AA" w:rsidRDefault="00D12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751"/>
    <w:multiLevelType w:val="hybridMultilevel"/>
    <w:tmpl w:val="F014E5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4748B6"/>
    <w:multiLevelType w:val="hybridMultilevel"/>
    <w:tmpl w:val="929028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87B2E"/>
    <w:multiLevelType w:val="hybridMultilevel"/>
    <w:tmpl w:val="929028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67762D"/>
    <w:multiLevelType w:val="hybridMultilevel"/>
    <w:tmpl w:val="DA208E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933D4"/>
    <w:multiLevelType w:val="hybridMultilevel"/>
    <w:tmpl w:val="32E87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05226A"/>
    <w:multiLevelType w:val="hybridMultilevel"/>
    <w:tmpl w:val="07800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1361"/>
    <w:multiLevelType w:val="hybridMultilevel"/>
    <w:tmpl w:val="32E87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4E"/>
    <w:rsid w:val="00036A4E"/>
    <w:rsid w:val="00073B35"/>
    <w:rsid w:val="005E1679"/>
    <w:rsid w:val="0089354D"/>
    <w:rsid w:val="00900475"/>
    <w:rsid w:val="009969B1"/>
    <w:rsid w:val="009B4B5A"/>
    <w:rsid w:val="00A34772"/>
    <w:rsid w:val="00AD2B19"/>
    <w:rsid w:val="00D12DAA"/>
    <w:rsid w:val="00D70B4F"/>
    <w:rsid w:val="00DC67EE"/>
    <w:rsid w:val="00F72CFB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3C9A49"/>
  <w15:chartTrackingRefBased/>
  <w15:docId w15:val="{F78D314D-7E69-4006-AC57-7FDA13F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73B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60"/>
  </w:style>
  <w:style w:type="paragraph" w:styleId="Footer">
    <w:name w:val="footer"/>
    <w:basedOn w:val="Normal"/>
    <w:link w:val="FooterChar"/>
    <w:uiPriority w:val="99"/>
    <w:unhideWhenUsed/>
    <w:rsid w:val="00FD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rodriquez@kernrc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u/keiHqzyfX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3202876861?pwd=Y1R6TmRBQ2hBTnFVaUVUWGxQQkdWU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krc.local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Rodriquez</dc:creator>
  <cp:keywords/>
  <dc:description/>
  <cp:lastModifiedBy>Michele Rodriquez</cp:lastModifiedBy>
  <cp:revision>4</cp:revision>
  <dcterms:created xsi:type="dcterms:W3CDTF">2022-01-20T16:13:00Z</dcterms:created>
  <dcterms:modified xsi:type="dcterms:W3CDTF">2022-01-31T16:24:00Z</dcterms:modified>
</cp:coreProperties>
</file>